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60" w:rsidRPr="003E750A" w:rsidRDefault="002F3660" w:rsidP="00C35D2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3E7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Transport</w:t>
      </w:r>
      <w:r w:rsidR="001255FC" w:rsidRPr="003E7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ation</w:t>
      </w:r>
      <w:r w:rsidR="00FF73B4" w:rsidRPr="003E7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F73B4" w:rsidRPr="003E750A" w:rsidRDefault="00FF73B4" w:rsidP="003E750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E75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Taxi</w:t>
      </w:r>
    </w:p>
    <w:p w:rsidR="00FF73B4" w:rsidRDefault="00F77F5A" w:rsidP="00C35D23">
      <w:pPr>
        <w:rPr>
          <w:rFonts w:ascii="Times New Roman" w:hAnsi="Times New Roman" w:cs="Times New Roman"/>
          <w:sz w:val="24"/>
          <w:szCs w:val="24"/>
        </w:rPr>
      </w:pPr>
      <w:r w:rsidRPr="00F012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35D23" w:rsidRPr="00FF7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Supertrans</w:t>
      </w:r>
      <w:proofErr w:type="spellEnd"/>
      <w:r w:rsidR="00C35D23"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5D23" w:rsidRPr="00F0126E">
        <w:rPr>
          <w:rFonts w:ascii="Times New Roman" w:hAnsi="Times New Roman" w:cs="Times New Roman"/>
          <w:sz w:val="24"/>
          <w:szCs w:val="24"/>
          <w:shd w:val="clear" w:color="auto" w:fill="FFFFFF"/>
        </w:rPr>
        <w:t>Taxi</w:t>
      </w:r>
      <w:r w:rsidR="00FF73B4" w:rsidRPr="00F01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9732121 (see illustration)</w:t>
      </w:r>
      <w:r w:rsidR="00C35D23" w:rsidRPr="00F01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</w:t>
      </w:r>
      <w:r w:rsidR="00C35D23"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5D23" w:rsidRPr="00664C1B">
        <w:rPr>
          <w:rFonts w:ascii="Times New Roman" w:hAnsi="Times New Roman" w:cs="Times New Roman"/>
          <w:sz w:val="24"/>
          <w:szCs w:val="24"/>
        </w:rPr>
        <w:t>Sof</w:t>
      </w:r>
      <w:r w:rsidR="00664C1B">
        <w:rPr>
          <w:rFonts w:ascii="Times New Roman" w:hAnsi="Times New Roman" w:cs="Times New Roman"/>
          <w:sz w:val="24"/>
          <w:szCs w:val="24"/>
        </w:rPr>
        <w:t>ia’s most reliable taxi company. You will find the</w:t>
      </w:r>
      <w:r w:rsidR="00FF73B4">
        <w:rPr>
          <w:rFonts w:ascii="Times New Roman" w:hAnsi="Times New Roman" w:cs="Times New Roman"/>
          <w:sz w:val="24"/>
          <w:szCs w:val="24"/>
        </w:rPr>
        <w:t xml:space="preserve"> offices at both S</w:t>
      </w:r>
      <w:r w:rsidR="00C35D23" w:rsidRPr="00664C1B">
        <w:rPr>
          <w:rFonts w:ascii="Times New Roman" w:hAnsi="Times New Roman" w:cs="Times New Roman"/>
          <w:sz w:val="24"/>
          <w:szCs w:val="24"/>
        </w:rPr>
        <w:t xml:space="preserve">ofia airport terminals </w:t>
      </w:r>
      <w:r w:rsidR="00FF73B4">
        <w:rPr>
          <w:rFonts w:ascii="Times New Roman" w:hAnsi="Times New Roman" w:cs="Times New Roman"/>
          <w:sz w:val="24"/>
          <w:szCs w:val="24"/>
        </w:rPr>
        <w:t xml:space="preserve">and </w:t>
      </w:r>
      <w:r w:rsidR="00C35D23" w:rsidRPr="00664C1B">
        <w:rPr>
          <w:rFonts w:ascii="Times New Roman" w:hAnsi="Times New Roman" w:cs="Times New Roman"/>
          <w:sz w:val="24"/>
          <w:szCs w:val="24"/>
        </w:rPr>
        <w:t>the central bus</w:t>
      </w:r>
      <w:r w:rsidR="00FF73B4">
        <w:rPr>
          <w:rFonts w:ascii="Times New Roman" w:hAnsi="Times New Roman" w:cs="Times New Roman"/>
          <w:sz w:val="24"/>
          <w:szCs w:val="24"/>
        </w:rPr>
        <w:t xml:space="preserve"> station. </w:t>
      </w:r>
    </w:p>
    <w:p w:rsidR="00FF73B4" w:rsidRDefault="00FF73B4" w:rsidP="00C35D23">
      <w:pPr>
        <w:rPr>
          <w:rFonts w:ascii="Times New Roman" w:hAnsi="Times New Roman" w:cs="Times New Roman"/>
          <w:sz w:val="24"/>
          <w:szCs w:val="24"/>
        </w:rPr>
      </w:pPr>
      <w:r w:rsidRPr="00F0126E">
        <w:rPr>
          <w:rFonts w:ascii="Times New Roman" w:hAnsi="Times New Roman" w:cs="Times New Roman"/>
          <w:sz w:val="24"/>
          <w:szCs w:val="24"/>
        </w:rPr>
        <w:t xml:space="preserve">Arrivals at the </w:t>
      </w:r>
      <w:r w:rsidRPr="00F0126E">
        <w:rPr>
          <w:rFonts w:ascii="Times New Roman" w:hAnsi="Times New Roman" w:cs="Times New Roman"/>
          <w:b/>
          <w:sz w:val="24"/>
          <w:szCs w:val="24"/>
        </w:rPr>
        <w:t>Central</w:t>
      </w:r>
      <w:r w:rsidR="00C35D23" w:rsidRPr="00F0126E">
        <w:rPr>
          <w:rFonts w:ascii="Times New Roman" w:hAnsi="Times New Roman" w:cs="Times New Roman"/>
          <w:b/>
          <w:sz w:val="24"/>
          <w:szCs w:val="24"/>
        </w:rPr>
        <w:t xml:space="preserve"> railway station</w:t>
      </w:r>
      <w:r w:rsidRPr="00F0126E">
        <w:rPr>
          <w:rFonts w:ascii="Times New Roman" w:hAnsi="Times New Roman" w:cs="Times New Roman"/>
          <w:sz w:val="24"/>
          <w:szCs w:val="24"/>
        </w:rPr>
        <w:t xml:space="preserve"> have to walk a hundred meters to the left</w:t>
      </w:r>
      <w:r w:rsidR="003E750A" w:rsidRPr="00F0126E">
        <w:rPr>
          <w:rFonts w:ascii="Times New Roman" w:hAnsi="Times New Roman" w:cs="Times New Roman"/>
          <w:sz w:val="24"/>
          <w:szCs w:val="24"/>
        </w:rPr>
        <w:t>,</w:t>
      </w:r>
      <w:r w:rsidRPr="00F0126E">
        <w:rPr>
          <w:rFonts w:ascii="Times New Roman" w:hAnsi="Times New Roman" w:cs="Times New Roman"/>
          <w:sz w:val="24"/>
          <w:szCs w:val="24"/>
        </w:rPr>
        <w:t xml:space="preserve"> to the </w:t>
      </w:r>
      <w:r w:rsidR="003E750A" w:rsidRPr="00F0126E">
        <w:rPr>
          <w:rFonts w:ascii="Times New Roman" w:hAnsi="Times New Roman" w:cs="Times New Roman"/>
          <w:sz w:val="24"/>
          <w:szCs w:val="24"/>
        </w:rPr>
        <w:t xml:space="preserve">front of the </w:t>
      </w:r>
      <w:r w:rsidRPr="00F0126E">
        <w:rPr>
          <w:rFonts w:ascii="Times New Roman" w:hAnsi="Times New Roman" w:cs="Times New Roman"/>
          <w:b/>
          <w:sz w:val="24"/>
          <w:szCs w:val="24"/>
        </w:rPr>
        <w:t>Central bus station</w:t>
      </w:r>
      <w:r w:rsidR="00C35D23" w:rsidRPr="00F012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D23" w:rsidRDefault="00FF73B4" w:rsidP="00C35D23">
      <w:pPr>
        <w:rPr>
          <w:rFonts w:ascii="Times New Roman" w:hAnsi="Times New Roman" w:cs="Times New Roman"/>
          <w:sz w:val="24"/>
          <w:szCs w:val="24"/>
        </w:rPr>
      </w:pPr>
      <w:r w:rsidRPr="00F0126E">
        <w:rPr>
          <w:rFonts w:ascii="Times New Roman" w:hAnsi="Times New Roman" w:cs="Times New Roman"/>
          <w:sz w:val="24"/>
          <w:szCs w:val="24"/>
        </w:rPr>
        <w:t>This is one of the most popular taxi companies and there are several ‘fake’ ones imitating its outlook with minor differences, such as “</w:t>
      </w:r>
      <w:proofErr w:type="spellStart"/>
      <w:r w:rsidRPr="00F0126E">
        <w:rPr>
          <w:rFonts w:ascii="Times New Roman" w:hAnsi="Times New Roman" w:cs="Times New Roman"/>
          <w:sz w:val="24"/>
          <w:szCs w:val="24"/>
        </w:rPr>
        <w:t>Supershans</w:t>
      </w:r>
      <w:proofErr w:type="spellEnd"/>
      <w:r w:rsidRPr="00F0126E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F0126E">
        <w:rPr>
          <w:rFonts w:ascii="Times New Roman" w:hAnsi="Times New Roman" w:cs="Times New Roman"/>
          <w:sz w:val="24"/>
          <w:szCs w:val="24"/>
        </w:rPr>
        <w:t>Superluks</w:t>
      </w:r>
      <w:proofErr w:type="spellEnd"/>
      <w:r w:rsidRPr="00F0126E">
        <w:rPr>
          <w:rFonts w:ascii="Times New Roman" w:hAnsi="Times New Roman" w:cs="Times New Roman"/>
          <w:sz w:val="24"/>
          <w:szCs w:val="24"/>
        </w:rPr>
        <w:t>” and others, and numbers close to that of the original – 8762121, 9752121 and other varieties</w:t>
      </w:r>
      <w:r w:rsidR="003E750A" w:rsidRPr="00F0126E">
        <w:rPr>
          <w:rFonts w:ascii="Times New Roman" w:hAnsi="Times New Roman" w:cs="Times New Roman"/>
          <w:sz w:val="24"/>
          <w:szCs w:val="24"/>
        </w:rPr>
        <w:t>. These usually charge double rate</w:t>
      </w:r>
      <w:r w:rsidRPr="00F012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D23" w:rsidRPr="003E750A" w:rsidRDefault="00C35D23" w:rsidP="00C35D23">
      <w:pPr>
        <w:rPr>
          <w:rFonts w:ascii="Times New Roman" w:hAnsi="Times New Roman" w:cs="Times New Roman"/>
          <w:b/>
          <w:sz w:val="24"/>
          <w:szCs w:val="24"/>
        </w:rPr>
      </w:pPr>
      <w:r w:rsidRPr="003E750A">
        <w:rPr>
          <w:rFonts w:ascii="Times New Roman" w:hAnsi="Times New Roman" w:cs="Times New Roman"/>
          <w:b/>
          <w:sz w:val="24"/>
          <w:szCs w:val="24"/>
        </w:rPr>
        <w:t xml:space="preserve">At the airport </w:t>
      </w:r>
    </w:p>
    <w:p w:rsidR="00C35D23" w:rsidRPr="00F0126E" w:rsidRDefault="00C35D23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>Order a taxi at the OK-</w:t>
      </w:r>
      <w:proofErr w:type="spellStart"/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>Supertrans</w:t>
      </w:r>
      <w:proofErr w:type="spellEnd"/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Taxi counter and obtain a taxi number. Walk to the parking lot and hand the ticket to the driver</w:t>
      </w:r>
      <w:r w:rsidR="00FF7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(better option)</w:t>
      </w: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</w:t>
      </w:r>
      <w:r w:rsidRPr="00FF73B4">
        <w:rPr>
          <w:rFonts w:ascii="Times New Roman" w:hAnsi="Times New Roman" w:cs="Times New Roman"/>
          <w:sz w:val="24"/>
          <w:szCs w:val="24"/>
          <w:shd w:val="clear" w:color="auto" w:fill="FFFFFF"/>
        </w:rPr>
        <w:t>just walk</w:t>
      </w: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parking lot</w:t>
      </w:r>
      <w:r w:rsidR="00FF7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73B4" w:rsidRPr="00F01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(to the right in the Arrivals area); do not </w:t>
      </w:r>
      <w:r w:rsidR="003E750A" w:rsidRPr="00F0126E">
        <w:rPr>
          <w:rFonts w:ascii="Times New Roman" w:hAnsi="Times New Roman" w:cs="Times New Roman"/>
          <w:sz w:val="24"/>
          <w:szCs w:val="24"/>
          <w:shd w:val="clear" w:color="auto" w:fill="FFFFFF"/>
        </w:rPr>
        <w:t>follow taxi drivers who offer their services in the lounge, they would take you to one of the “fakes” described above</w:t>
      </w:r>
      <w:r w:rsidR="00664C1B" w:rsidRPr="00F01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F73B4" w:rsidRPr="00F0126E" w:rsidRDefault="003E750A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same applies to </w:t>
      </w:r>
      <w:r w:rsidR="00F77F5A" w:rsidRPr="00F01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F77F5A" w:rsidRPr="00F012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Central Bus Station</w:t>
      </w:r>
      <w:r w:rsidR="00F77F5A" w:rsidRPr="00F01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Go to the line right in front of the exit. </w:t>
      </w:r>
    </w:p>
    <w:p w:rsidR="00F77F5A" w:rsidRDefault="00F77F5A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Most of the taxis in </w:t>
      </w:r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front of the </w:t>
      </w:r>
      <w:r w:rsidRPr="005846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Central Railway Statio</w:t>
      </w:r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tend to offer higher </w:t>
      </w:r>
      <w:r w:rsidR="001C29B2">
        <w:rPr>
          <w:rFonts w:ascii="Times New Roman" w:hAnsi="Times New Roman" w:cs="Times New Roman"/>
          <w:sz w:val="24"/>
          <w:szCs w:val="24"/>
          <w:shd w:val="clear" w:color="auto" w:fill="FFFFFF"/>
        </w:rPr>
        <w:t>rates</w:t>
      </w:r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7F5A" w:rsidRPr="00F0126E" w:rsidRDefault="00F77F5A" w:rsidP="00C35D2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12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 town</w:t>
      </w:r>
    </w:p>
    <w:p w:rsidR="00F77F5A" w:rsidRPr="00F0126E" w:rsidRDefault="00F77F5A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you need to pick a taxi from the hotel – ask the receptionist to order one for you. If away from the hotel – pay attention to the info indicated above about OK </w:t>
      </w:r>
      <w:proofErr w:type="spellStart"/>
      <w:r w:rsidRPr="00F0126E">
        <w:rPr>
          <w:rFonts w:ascii="Times New Roman" w:hAnsi="Times New Roman" w:cs="Times New Roman"/>
          <w:sz w:val="24"/>
          <w:szCs w:val="24"/>
          <w:shd w:val="clear" w:color="auto" w:fill="FFFFFF"/>
        </w:rPr>
        <w:t>Supertrans</w:t>
      </w:r>
      <w:proofErr w:type="spellEnd"/>
      <w:r w:rsidRPr="00F01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9732121.</w:t>
      </w:r>
    </w:p>
    <w:p w:rsidR="00F77F5A" w:rsidRPr="005846D3" w:rsidRDefault="00F77F5A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Other reliable companies: </w:t>
      </w:r>
    </w:p>
    <w:p w:rsidR="00F77F5A" w:rsidRPr="005846D3" w:rsidRDefault="00F77F5A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91263 </w:t>
      </w:r>
      <w:r w:rsidR="00F0126E" w:rsidRPr="005846D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Радио СВ такси (</w:t>
      </w:r>
      <w:r w:rsidR="00F0126E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Radio SV taxi)</w:t>
      </w:r>
    </w:p>
    <w:p w:rsidR="00F0126E" w:rsidRPr="005846D3" w:rsidRDefault="00F0126E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91119</w:t>
      </w:r>
      <w:r w:rsidR="005846D3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Yellow taxi</w:t>
      </w:r>
    </w:p>
    <w:p w:rsidR="005846D3" w:rsidRPr="005846D3" w:rsidRDefault="005846D3" w:rsidP="005846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These are the numbers at which you may call taxis</w:t>
      </w:r>
      <w:r w:rsidR="001C29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C29B2" w:rsidRDefault="001C29B2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(+359 </w:t>
      </w:r>
      <w:r w:rsidR="00F77F5A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77F5A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9732121</w:t>
      </w:r>
      <w:r w:rsidR="005846D3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 </w:t>
      </w:r>
      <w:proofErr w:type="spellStart"/>
      <w:r w:rsidR="005846D3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Supertrans</w:t>
      </w:r>
      <w:proofErr w:type="spellEnd"/>
      <w:r w:rsidR="005846D3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(+359 </w:t>
      </w:r>
      <w:r w:rsidR="00F77F5A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77F5A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46D3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91119 Yellow taxi;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(+359 </w:t>
      </w:r>
      <w:r w:rsidR="00F77F5A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77F5A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91263</w:t>
      </w:r>
      <w:r w:rsidR="005846D3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Radio SV taxi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7F5A" w:rsidRPr="005846D3" w:rsidRDefault="001C29B2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+359 2 is the country and city code</w:t>
      </w:r>
    </w:p>
    <w:p w:rsidR="00C35D23" w:rsidRPr="00F77F5A" w:rsidRDefault="00C35D23" w:rsidP="00F77F5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7F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Public transport</w:t>
      </w:r>
    </w:p>
    <w:p w:rsidR="00022B17" w:rsidRDefault="00022B17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Public transport in Sofia consists of: subway, buses, tramways, trolley-buses. One ticket – 1.60 BGN is valid for only one trip. </w:t>
      </w:r>
      <w:r w:rsidR="001F1E82">
        <w:rPr>
          <w:rFonts w:ascii="Times New Roman" w:hAnsi="Times New Roman" w:cs="Times New Roman"/>
          <w:sz w:val="24"/>
          <w:szCs w:val="24"/>
          <w:shd w:val="clear" w:color="auto" w:fill="FFFFFF"/>
        </w:rPr>
        <w:t>The ticket should be validated upon entrance.</w:t>
      </w:r>
    </w:p>
    <w:p w:rsidR="00022B17" w:rsidRDefault="00022B17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Daily card for public transport – 4 BGN which allows you unlimited use of the subway, tramways, trolley-buses, and buses, but not to the minibuses (see below)!</w:t>
      </w:r>
    </w:p>
    <w:p w:rsidR="00F77F5A" w:rsidRDefault="00F77F5A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B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From the airport/ Central Railway Station/ Central Bus Station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17B92" w:rsidRDefault="00664C1B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Subway lines</w:t>
      </w:r>
      <w:r w:rsidR="001C2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29B2" w:rsidRPr="00433164">
        <w:rPr>
          <w:rFonts w:ascii="Times New Roman" w:hAnsi="Times New Roman" w:cs="Times New Roman"/>
          <w:sz w:val="24"/>
          <w:szCs w:val="24"/>
          <w:shd w:val="clear" w:color="auto" w:fill="FFFFFF"/>
        </w:rPr>
        <w:t>(see attached map of subway)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lead you to the </w:t>
      </w:r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hotels</w:t>
      </w:r>
      <w:r w:rsidR="00817B92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suggested</w:t>
      </w:r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first cir</w:t>
      </w:r>
      <w:r w:rsidR="00661098">
        <w:rPr>
          <w:rFonts w:ascii="Times New Roman" w:hAnsi="Times New Roman" w:cs="Times New Roman"/>
          <w:sz w:val="24"/>
          <w:szCs w:val="24"/>
          <w:shd w:val="clear" w:color="auto" w:fill="FFFFFF"/>
        </w:rPr>
        <w:t>cular, one ticket cost</w:t>
      </w:r>
      <w:r w:rsidR="00F77F5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61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661098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.6</w:t>
      </w:r>
      <w:r w:rsidR="00FF73B4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661098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BGN. </w:t>
      </w:r>
      <w:r w:rsidR="00817B92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You may purchase tickets at every station – from the counter or from a vending machine</w:t>
      </w:r>
      <w:r w:rsidR="005846D3" w:rsidRPr="00DD2A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7B92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not buy more tickets in advance as they have only one hour validity.</w:t>
      </w:r>
      <w:r w:rsidR="004C0098" w:rsidRPr="004C0098"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</w:t>
      </w:r>
      <w:r w:rsidR="004C009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4C0098" w:rsidRPr="004C0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0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subway </w:t>
      </w:r>
      <w:r w:rsidR="004C0098" w:rsidRPr="004C0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station at Sofia Airport is located in the eastern part of </w:t>
      </w:r>
      <w:r w:rsidR="004C0098" w:rsidRPr="004C00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Terminal 2</w:t>
      </w:r>
      <w:r w:rsidR="004C0098" w:rsidRPr="004C00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C0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Arrivals at Terminal 1 shall take free-of-charge shuttle bus operating between the two terminals. The shuttle bus stops are located in front of the terminal buildings.</w:t>
      </w:r>
    </w:p>
    <w:p w:rsidR="00664C1B" w:rsidRDefault="001255FC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Important </w:t>
      </w:r>
      <w:r w:rsid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>stations:</w:t>
      </w:r>
    </w:p>
    <w:p w:rsidR="00664C1B" w:rsidRDefault="00664C1B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“Sofia University” – closest station to Opera Guest House</w:t>
      </w:r>
    </w:p>
    <w:p w:rsidR="00664C1B" w:rsidRPr="00817B92" w:rsidRDefault="00664C1B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Serdika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– closest station to hotel Arte</w:t>
      </w:r>
      <w:r w:rsidR="00DD2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F77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7F5A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Bonbon Central</w:t>
      </w:r>
      <w:r w:rsidR="00817B92" w:rsidRPr="005846D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817B92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Hotel</w:t>
      </w:r>
    </w:p>
    <w:p w:rsidR="00664C1B" w:rsidRDefault="00664C1B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“National Palace of Culture” – closest station to hotels Niki and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Diter</w:t>
      </w:r>
      <w:proofErr w:type="spellEnd"/>
    </w:p>
    <w:p w:rsidR="00664C1B" w:rsidRDefault="005846D3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“European Union</w:t>
      </w:r>
      <w:r w:rsidR="00817B92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– for </w:t>
      </w:r>
      <w:proofErr w:type="spellStart"/>
      <w:r w:rsidR="00817B92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Lozenets</w:t>
      </w:r>
      <w:proofErr w:type="spellEnd"/>
      <w:r w:rsidR="00817B92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Best Western</w:t>
      </w:r>
    </w:p>
    <w:p w:rsidR="00B45C31" w:rsidRDefault="00022B17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Buses from the airport: No 84, which takes you to the city </w:t>
      </w:r>
      <w:proofErr w:type="spellStart"/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centre</w:t>
      </w:r>
      <w:proofErr w:type="spellEnd"/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(Sofia University). </w:t>
      </w:r>
    </w:p>
    <w:p w:rsidR="006A351D" w:rsidRPr="00022B17" w:rsidRDefault="006A351D" w:rsidP="00C35D2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2B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Conference Venue</w:t>
      </w:r>
    </w:p>
    <w:p w:rsidR="00022B17" w:rsidRDefault="006A351D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>The 23</w:t>
      </w: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rd</w:t>
      </w: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CIEPO conference will take place at New Bulgarian U</w:t>
      </w:r>
      <w:r w:rsidR="00022B17">
        <w:rPr>
          <w:rFonts w:ascii="Times New Roman" w:hAnsi="Times New Roman" w:cs="Times New Roman"/>
          <w:sz w:val="24"/>
          <w:szCs w:val="24"/>
          <w:shd w:val="clear" w:color="auto" w:fill="FFFFFF"/>
        </w:rPr>
        <w:t>niversity. We have arranged for bus</w:t>
      </w: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 </w:t>
      </w:r>
      <w:r w:rsidR="00022B17">
        <w:rPr>
          <w:rFonts w:ascii="Times New Roman" w:hAnsi="Times New Roman" w:cs="Times New Roman"/>
          <w:sz w:val="24"/>
          <w:szCs w:val="24"/>
          <w:shd w:val="clear" w:color="auto" w:fill="FFFFFF"/>
        </w:rPr>
        <w:t>from the center of Sofia to NBU in the morning:</w:t>
      </w: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22B17" w:rsidRDefault="006A351D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meeting point</w:t>
      </w: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>Aleksander</w:t>
      </w:r>
      <w:proofErr w:type="spellEnd"/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>Nevski</w:t>
      </w:r>
      <w:proofErr w:type="spellEnd"/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cathedral, </w:t>
      </w:r>
      <w:r w:rsidRPr="00817B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7:45</w:t>
      </w:r>
      <w:r w:rsidR="00022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am</w:t>
      </w: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D286B">
        <w:rPr>
          <w:rFonts w:ascii="Times New Roman" w:hAnsi="Times New Roman" w:cs="Times New Roman"/>
          <w:sz w:val="24"/>
          <w:szCs w:val="24"/>
          <w:shd w:val="clear" w:color="auto" w:fill="FFFFFF"/>
        </w:rPr>
        <w:t>Th</w:t>
      </w:r>
      <w:r w:rsidR="004C7FB8"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>e buses will leave every day at 8:00 sharp</w:t>
      </w:r>
      <w:r w:rsidR="00022B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C7FB8"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C7FB8" w:rsidRDefault="00DC6F11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6F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Return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351D" w:rsidRPr="00022B17">
        <w:rPr>
          <w:rFonts w:ascii="Times New Roman" w:hAnsi="Times New Roman" w:cs="Times New Roman"/>
          <w:sz w:val="24"/>
          <w:szCs w:val="24"/>
          <w:shd w:val="clear" w:color="auto" w:fill="FFFFFF"/>
        </w:rPr>
        <w:t>from the conference venue to the city center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(the Cathedral)</w:t>
      </w:r>
      <w:r w:rsidR="00022B1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6A351D"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every day at the end of the </w:t>
      </w:r>
      <w:r w:rsidR="006A351D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sessions</w:t>
      </w:r>
      <w:r w:rsidR="00817B92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/events</w:t>
      </w:r>
      <w:r w:rsidR="00DD2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accordance with the </w:t>
      </w:r>
      <w:proofErr w:type="spellStart"/>
      <w:r w:rsidR="00DD2ACF">
        <w:rPr>
          <w:rFonts w:ascii="Times New Roman" w:hAnsi="Times New Roman" w:cs="Times New Roman"/>
          <w:sz w:val="24"/>
          <w:szCs w:val="24"/>
          <w:shd w:val="clear" w:color="auto" w:fill="FFFFFF"/>
        </w:rPr>
        <w:t>programme</w:t>
      </w:r>
      <w:proofErr w:type="spellEnd"/>
      <w:r w:rsidR="006A351D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E18D5"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5A0A" w:rsidRPr="005846D3" w:rsidRDefault="00245A0A" w:rsidP="00245A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6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Public transport to NBU</w:t>
      </w:r>
      <w:r w:rsidR="00022B17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only bus 73 stops right in front of the University. It does not go to the </w:t>
      </w:r>
      <w:proofErr w:type="spellStart"/>
      <w:r w:rsidR="00022B17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centre</w:t>
      </w:r>
      <w:proofErr w:type="spellEnd"/>
      <w:r w:rsidR="00022B17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city.</w:t>
      </w:r>
    </w:p>
    <w:p w:rsidR="00022B17" w:rsidRPr="00DC6F11" w:rsidRDefault="00DC6F11" w:rsidP="00245A0A">
      <w:pP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846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Minibuses</w:t>
      </w:r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(similar to the Turkish </w:t>
      </w:r>
      <w:proofErr w:type="spellStart"/>
      <w:r w:rsidRPr="005846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dolmuş</w:t>
      </w:r>
      <w:proofErr w:type="spellEnd"/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, called in Bulgaria “</w:t>
      </w:r>
      <w:proofErr w:type="spellStart"/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marshrutka</w:t>
      </w:r>
      <w:proofErr w:type="spellEnd"/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”) No 27. They cost 1.50 BGN for a ride </w:t>
      </w:r>
      <w:r w:rsidR="001B623F">
        <w:rPr>
          <w:rFonts w:ascii="Times New Roman" w:hAnsi="Times New Roman" w:cs="Times New Roman"/>
          <w:sz w:val="24"/>
          <w:szCs w:val="24"/>
          <w:shd w:val="clear" w:color="auto" w:fill="FFFFFF"/>
        </w:rPr>
        <w:t>– start from the Students’ City</w:t>
      </w:r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pass via Sofia University, go along V. </w:t>
      </w:r>
      <w:proofErr w:type="spellStart"/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Levski</w:t>
      </w:r>
      <w:proofErr w:type="spellEnd"/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Blvd turn right on Patriarch </w:t>
      </w:r>
      <w:proofErr w:type="spellStart"/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Evtimii</w:t>
      </w:r>
      <w:proofErr w:type="spellEnd"/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 (close to </w:t>
      </w:r>
      <w:proofErr w:type="spellStart"/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Diter</w:t>
      </w:r>
      <w:proofErr w:type="spellEnd"/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Hotel and Nicky Hotel) and reach eventually the New Bulgarian University. You need to line on the street and look for the min</w:t>
      </w:r>
      <w:r w:rsidR="00F378BE">
        <w:rPr>
          <w:rFonts w:ascii="Times New Roman" w:hAnsi="Times New Roman" w:cs="Times New Roman"/>
          <w:sz w:val="24"/>
          <w:szCs w:val="24"/>
          <w:shd w:val="clear" w:color="auto" w:fill="FFFFFF"/>
        </w:rPr>
        <w:t>ibus bearing this number and wa</w:t>
      </w:r>
      <w:r w:rsidR="001F1E8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>ve for it to stop.</w:t>
      </w:r>
      <w:r w:rsidR="00DD2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2ACF" w:rsidRPr="00433164">
        <w:rPr>
          <w:rFonts w:ascii="Times New Roman" w:hAnsi="Times New Roman" w:cs="Times New Roman"/>
          <w:sz w:val="24"/>
          <w:szCs w:val="24"/>
          <w:shd w:val="clear" w:color="auto" w:fill="FFFFFF"/>
        </w:rPr>
        <w:t>Payment is upon entering.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6F11" w:rsidRPr="00807694" w:rsidRDefault="00DC6F11" w:rsidP="00DC6F1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6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Currency</w:t>
      </w:r>
    </w:p>
    <w:p w:rsidR="00EA216F" w:rsidRDefault="00DC6F11" w:rsidP="00DC6F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Bulgaria is part of the EU but</w:t>
      </w:r>
      <w:r w:rsidRPr="0012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is </w:t>
      </w:r>
      <w:r w:rsidRPr="001255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not part of the Eurozone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local currency is Bulgarian lev (BGN). </w:t>
      </w:r>
      <w:r w:rsidR="00807694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Normally you will be expected to pay in </w:t>
      </w:r>
      <w:r w:rsidR="00807694" w:rsidRPr="005846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lev</w:t>
      </w:r>
      <w:r w:rsidR="00807694"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wherever you go.</w:t>
      </w:r>
    </w:p>
    <w:p w:rsidR="00EA216F" w:rsidRDefault="00DC6F11" w:rsidP="00DC6F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Fixed rate: 1 Euro = 1.95 BGN; </w:t>
      </w:r>
    </w:p>
    <w:p w:rsidR="00DC6F11" w:rsidRDefault="00DC6F11" w:rsidP="00DC6F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5FC">
        <w:rPr>
          <w:rFonts w:ascii="Times New Roman" w:hAnsi="Times New Roman" w:cs="Times New Roman"/>
          <w:sz w:val="24"/>
          <w:szCs w:val="24"/>
          <w:shd w:val="clear" w:color="auto" w:fill="FFFFFF"/>
        </w:rPr>
        <w:t>1 US Dolla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 = varies according to the daily rate, right now around 1.68 BGN.</w:t>
      </w:r>
    </w:p>
    <w:p w:rsidR="00DC6F11" w:rsidRDefault="00DC6F11" w:rsidP="00DC6F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ATM – easily accessible</w:t>
      </w:r>
      <w:r w:rsidR="00EA2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visible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6F11" w:rsidRPr="00664C1B" w:rsidRDefault="00DC6F11" w:rsidP="00DC6F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Money can be exchanged at bank offices and </w:t>
      </w:r>
      <w:r w:rsidR="00807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change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bureaus. You are not advised t</w:t>
      </w:r>
      <w:r w:rsidR="00807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exchange </w:t>
      </w:r>
      <w:r w:rsidR="009C62E0"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>substantial amounts</w:t>
      </w:r>
      <w:r w:rsidR="009C6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7694">
        <w:rPr>
          <w:rFonts w:ascii="Times New Roman" w:hAnsi="Times New Roman" w:cs="Times New Roman"/>
          <w:sz w:val="24"/>
          <w:szCs w:val="24"/>
          <w:shd w:val="clear" w:color="auto" w:fill="FFFFFF"/>
        </w:rPr>
        <w:t>at the airport and other arrival points where 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7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rates are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less favorable.</w:t>
      </w:r>
    </w:p>
    <w:p w:rsidR="00245A0A" w:rsidRPr="00807694" w:rsidRDefault="00807694" w:rsidP="00C35D2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6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Sofia Stroll</w:t>
      </w:r>
    </w:p>
    <w:p w:rsidR="002B577A" w:rsidRDefault="002B577A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the registration you will be asked </w:t>
      </w:r>
      <w:r w:rsidR="00807694">
        <w:rPr>
          <w:rFonts w:ascii="Times New Roman" w:hAnsi="Times New Roman" w:cs="Times New Roman"/>
          <w:sz w:val="24"/>
          <w:szCs w:val="24"/>
          <w:shd w:val="clear" w:color="auto" w:fill="FFFFFF"/>
        </w:rPr>
        <w:t>to confirm your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willingness to participate in it so we could organize </w:t>
      </w:r>
      <w:r w:rsidR="00DC6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sufficient number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groups for English</w:t>
      </w:r>
      <w:r w:rsidR="00DC60B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Turkish</w:t>
      </w:r>
      <w:r w:rsidR="00DC60B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speaking participants. </w:t>
      </w:r>
    </w:p>
    <w:p w:rsidR="009C62E0" w:rsidRDefault="009C62E0" w:rsidP="00C35D2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7694" w:rsidRPr="00807694" w:rsidRDefault="00807694" w:rsidP="00C35D2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6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CIEPO membership</w:t>
      </w:r>
    </w:p>
    <w:p w:rsidR="009C62E0" w:rsidRDefault="00DC60B6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the registration </w:t>
      </w:r>
      <w:r w:rsidR="0022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shall open a desk (at the level of Hall A) for the payment of CIEPO membership fee </w:t>
      </w:r>
      <w:r w:rsidR="00807694" w:rsidRPr="00245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 USD</w:t>
      </w:r>
      <w:r w:rsidR="00E14C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(15)</w:t>
      </w:r>
      <w:r w:rsidR="00807694" w:rsidRPr="00245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EUR</w:t>
      </w:r>
      <w:r w:rsidR="00E14C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(10)</w:t>
      </w:r>
      <w:r w:rsidR="00807694" w:rsidRPr="00245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and BGN</w:t>
      </w:r>
      <w:r w:rsidR="00E14C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(19.50</w:t>
      </w:r>
      <w:r w:rsidR="00E14CF2" w:rsidRPr="00B45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807694"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C62E0"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>It will work during the coffee and lunch breaks.</w:t>
      </w:r>
      <w:r w:rsidR="009C6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14CF2" w:rsidRDefault="00E14CF2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year TL will not be a payment currency due to the recent dramatic fluctuations of the Turkish currency which makes it impossible for us to </w:t>
      </w:r>
      <w:r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set </w:t>
      </w:r>
      <w:r w:rsidR="000B6E14"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>in advance</w:t>
      </w:r>
      <w:r w:rsidR="000B6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fair and just exchange rate. </w:t>
      </w:r>
    </w:p>
    <w:p w:rsidR="00807694" w:rsidRDefault="00E14CF2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 th</w:t>
      </w:r>
      <w:r w:rsidR="00807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payment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participants will receive </w:t>
      </w:r>
      <w:r w:rsidR="0080769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07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ballot card. The card will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bear</w:t>
      </w:r>
      <w:r w:rsidR="00807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name of the participant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r w:rsidR="00807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used for voting purposes.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case participants need a receipt – please let us know we shall send you </w:t>
      </w:r>
      <w:r w:rsidR="000B6E14"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immediately after the conference.</w:t>
      </w:r>
    </w:p>
    <w:p w:rsidR="00E14CF2" w:rsidRDefault="00E14CF2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4CF2" w:rsidRPr="00E14CF2" w:rsidRDefault="00E14CF2" w:rsidP="00C35D2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4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Useful information:</w:t>
      </w:r>
    </w:p>
    <w:p w:rsidR="000B6E14" w:rsidRDefault="000B6E14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E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We kindly remind you that the language of the title and the abstract should be identical with that of the presentation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E7FDC" w:rsidRPr="002E7FDC">
        <w:rPr>
          <w:rFonts w:ascii="Times New Roman" w:hAnsi="Times New Roman" w:cs="Times New Roman"/>
          <w:sz w:val="24"/>
          <w:szCs w:val="24"/>
          <w:shd w:val="clear" w:color="auto" w:fill="FFFFFF"/>
        </w:rPr>
        <w:t>Participants and Chairs of sessions are kindly asked to</w:t>
      </w:r>
      <w:r w:rsidR="002E7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observe the time limitations – </w:t>
      </w:r>
      <w:r w:rsidR="002E7FDC" w:rsidRPr="002E7FDC">
        <w:rPr>
          <w:rFonts w:ascii="Times New Roman" w:hAnsi="Times New Roman" w:cs="Times New Roman"/>
          <w:sz w:val="24"/>
          <w:szCs w:val="24"/>
          <w:shd w:val="clear" w:color="auto" w:fill="FFFFFF"/>
        </w:rPr>
        <w:t>15 minutes per presentation and 5 minutes for the presentation of a panel. This will allow sufficient time for discussions.</w:t>
      </w:r>
    </w:p>
    <w:p w:rsidR="00E14CF2" w:rsidRDefault="002B577A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conference halls are provided with devices for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powerpoint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presentations. </w:t>
      </w:r>
      <w:r w:rsidR="00E14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shall ask you to approach the supporting team assigned for your room and install your presentation during the break before the presentation. </w:t>
      </w:r>
    </w:p>
    <w:p w:rsidR="004C7FB8" w:rsidRDefault="00EF1052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order to avoid </w:t>
      </w:r>
      <w:r w:rsidR="000B6E14"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>long</w:t>
      </w:r>
      <w:r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breaks between the papers</w:t>
      </w:r>
      <w:r w:rsidR="000B6E14"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other technical problems</w:t>
      </w:r>
      <w:r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we advise </w:t>
      </w:r>
      <w:r w:rsidR="00AD25AA"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 </w:t>
      </w:r>
      <w:r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>to use the session room computers i</w:t>
      </w:r>
      <w:r w:rsidR="00EF6620">
        <w:rPr>
          <w:rFonts w:ascii="Times New Roman" w:hAnsi="Times New Roman" w:cs="Times New Roman"/>
          <w:sz w:val="24"/>
          <w:szCs w:val="24"/>
          <w:shd w:val="clear" w:color="auto" w:fill="FFFFFF"/>
        </w:rPr>
        <w:t>nstead of your own laptops, presentations</w:t>
      </w:r>
      <w:r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MS – Power Point or Adobe PDF formats</w:t>
      </w:r>
      <w:r w:rsidR="00EF6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(recommended)</w:t>
      </w:r>
      <w:r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92305"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Please note that you have to give your memory sticks 15 min. </w:t>
      </w:r>
      <w:r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>prior to your session start!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6620">
        <w:rPr>
          <w:rFonts w:ascii="Times New Roman" w:hAnsi="Times New Roman" w:cs="Times New Roman"/>
          <w:sz w:val="24"/>
          <w:szCs w:val="24"/>
          <w:shd w:val="clear" w:color="auto" w:fill="FFFFFF"/>
        </w:rPr>
        <w:t>In case your memory stock is formatted only to MAC we kindly ask you to contact the support team at the start of the session day.</w:t>
      </w:r>
    </w:p>
    <w:p w:rsidR="00B77B0C" w:rsidRPr="00664C1B" w:rsidRDefault="00E14CF2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>In Sofia tap water is drinkable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both at the hotels and the university.</w:t>
      </w:r>
    </w:p>
    <w:p w:rsidR="00EE18D5" w:rsidRPr="00664C1B" w:rsidRDefault="00EE18D5">
      <w:pPr>
        <w:rPr>
          <w:rFonts w:ascii="Times New Roman" w:hAnsi="Times New Roman" w:cs="Times New Roman"/>
          <w:sz w:val="24"/>
          <w:szCs w:val="24"/>
        </w:rPr>
      </w:pPr>
    </w:p>
    <w:sectPr w:rsidR="00EE18D5" w:rsidRPr="0066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060"/>
    <w:multiLevelType w:val="hybridMultilevel"/>
    <w:tmpl w:val="9F5AB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78"/>
    <w:rsid w:val="00022B17"/>
    <w:rsid w:val="000B6E14"/>
    <w:rsid w:val="000C1018"/>
    <w:rsid w:val="001255FC"/>
    <w:rsid w:val="001625B6"/>
    <w:rsid w:val="001B623F"/>
    <w:rsid w:val="001B6D67"/>
    <w:rsid w:val="001C29B2"/>
    <w:rsid w:val="001F1E82"/>
    <w:rsid w:val="0022766E"/>
    <w:rsid w:val="00245A0A"/>
    <w:rsid w:val="00292305"/>
    <w:rsid w:val="002B4B78"/>
    <w:rsid w:val="002B577A"/>
    <w:rsid w:val="002E7FDC"/>
    <w:rsid w:val="002F3660"/>
    <w:rsid w:val="003E750A"/>
    <w:rsid w:val="00433164"/>
    <w:rsid w:val="00475D95"/>
    <w:rsid w:val="004C0098"/>
    <w:rsid w:val="004C7FB8"/>
    <w:rsid w:val="005846D3"/>
    <w:rsid w:val="00634A6E"/>
    <w:rsid w:val="00650A9B"/>
    <w:rsid w:val="00661098"/>
    <w:rsid w:val="00664C1B"/>
    <w:rsid w:val="006A351D"/>
    <w:rsid w:val="007971A4"/>
    <w:rsid w:val="00807694"/>
    <w:rsid w:val="00817B92"/>
    <w:rsid w:val="0082558D"/>
    <w:rsid w:val="009C62E0"/>
    <w:rsid w:val="00A379A9"/>
    <w:rsid w:val="00AD25AA"/>
    <w:rsid w:val="00AD286B"/>
    <w:rsid w:val="00B45C31"/>
    <w:rsid w:val="00B77B0C"/>
    <w:rsid w:val="00C03DA3"/>
    <w:rsid w:val="00C35D23"/>
    <w:rsid w:val="00C86583"/>
    <w:rsid w:val="00CB7343"/>
    <w:rsid w:val="00DC60B6"/>
    <w:rsid w:val="00DC6F11"/>
    <w:rsid w:val="00DD2ACF"/>
    <w:rsid w:val="00E14CF2"/>
    <w:rsid w:val="00EA216F"/>
    <w:rsid w:val="00EE18D5"/>
    <w:rsid w:val="00EF1052"/>
    <w:rsid w:val="00EF6620"/>
    <w:rsid w:val="00F0126E"/>
    <w:rsid w:val="00F112B7"/>
    <w:rsid w:val="00F27A77"/>
    <w:rsid w:val="00F378BE"/>
    <w:rsid w:val="00F50FC2"/>
    <w:rsid w:val="00F77F5A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A1241-B9A9-49DB-B038-F44D68F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5D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Claudia Römer</cp:lastModifiedBy>
  <cp:revision>2</cp:revision>
  <dcterms:created xsi:type="dcterms:W3CDTF">2018-09-04T20:24:00Z</dcterms:created>
  <dcterms:modified xsi:type="dcterms:W3CDTF">2018-09-04T20:24:00Z</dcterms:modified>
</cp:coreProperties>
</file>